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0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2025年舞动北疆广场舞大赛舞台搭建及氛围营造等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服务的比选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邀请函</w:t>
      </w:r>
    </w:p>
    <w:p w14:paraId="5796F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eastAsia="zh-CN"/>
        </w:rPr>
      </w:pPr>
    </w:p>
    <w:p w14:paraId="11FF48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项目简要说明</w:t>
      </w:r>
    </w:p>
    <w:p w14:paraId="3210B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项目名称：2025年舞动北疆广场舞大赛舞台搭建及氛围营造等</w:t>
      </w:r>
    </w:p>
    <w:p w14:paraId="11B6C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服务内容：</w:t>
      </w:r>
    </w:p>
    <w:p w14:paraId="609899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1.舞台要求：钢结构焊接、拼装搭建、多层夹板面，数量为30平米，使用时长2天；</w:t>
      </w:r>
    </w:p>
    <w:p w14:paraId="0D9476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2.雷亚架要求：国际标准雷亚架，数量为2000根，使用时长1天；</w:t>
      </w:r>
    </w:p>
    <w:p w14:paraId="0CECB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3.配架要求：国标铝合金，数量为30米，使用时长1天；</w:t>
      </w:r>
    </w:p>
    <w:p w14:paraId="4F09DC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4.踏步要求：钢结构焊接、拼装搭建、多层夹板面，数量为2个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，使用时长3天；</w:t>
      </w:r>
    </w:p>
    <w:p w14:paraId="5D5E24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5.面光塔要求：国际标准雷亚架，数量为700个，使用时长1天1；</w:t>
      </w:r>
    </w:p>
    <w:p w14:paraId="30C094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6.左右侧辅架要求：国际标准雷亚架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，数量为500个，使用时长1天；</w:t>
      </w:r>
    </w:p>
    <w:p w14:paraId="1DF988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7.展台数量为30个，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使用时长1天；</w:t>
      </w:r>
    </w:p>
    <w:p w14:paraId="123B44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8.展台装饰数量为30个，使用时长1天；</w:t>
      </w:r>
    </w:p>
    <w:p w14:paraId="45C2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9.装货、安装、拆卸等。</w:t>
      </w:r>
    </w:p>
    <w:p w14:paraId="3F1C6B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10.安装地点：呼伦贝尔市海拉尔区</w:t>
      </w:r>
    </w:p>
    <w:p w14:paraId="5609B78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比选资料要求</w:t>
      </w:r>
    </w:p>
    <w:p w14:paraId="1048EF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需包括但不限于以下内容：</w:t>
      </w:r>
    </w:p>
    <w:p w14:paraId="1E39711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表</w:t>
      </w:r>
    </w:p>
    <w:p w14:paraId="5D3FE68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营业执照</w:t>
      </w:r>
    </w:p>
    <w:p w14:paraId="0666A69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法人身份证复印件（有委托代理的需同时附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委托代理人报名授权书、身份证复印件）</w:t>
      </w:r>
    </w:p>
    <w:p w14:paraId="2BA32E7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企业征信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等相关资料</w:t>
      </w:r>
    </w:p>
    <w:p w14:paraId="6A53EA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比选资料递交时间及递交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方式</w:t>
      </w:r>
    </w:p>
    <w:p w14:paraId="6871A53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比选资料</w:t>
      </w:r>
      <w:r>
        <w:rPr>
          <w:rFonts w:hint="eastAsia" w:ascii="仿宋" w:hAnsi="仿宋" w:eastAsia="仿宋" w:cs="仿宋"/>
          <w:sz w:val="28"/>
          <w:szCs w:val="28"/>
        </w:rPr>
        <w:t>递交截止时间：202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:00前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（北京时间）</w:t>
      </w:r>
    </w:p>
    <w:p w14:paraId="7DB0BF1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562" w:firstLineChars="20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比选资料</w:t>
      </w:r>
      <w:r>
        <w:rPr>
          <w:rFonts w:hint="eastAsia" w:ascii="仿宋" w:hAnsi="仿宋" w:eastAsia="仿宋" w:cs="仿宋"/>
          <w:sz w:val="28"/>
          <w:szCs w:val="28"/>
        </w:rPr>
        <w:t>递交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报价表详见附件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1，各类材料扫描成PDF文件，发送至电子邮箱。</w:t>
      </w:r>
    </w:p>
    <w:p w14:paraId="10EB9A0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电子邮箱：nmgwhghdb@163.com</w:t>
      </w:r>
    </w:p>
    <w:p w14:paraId="4ED50D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contextualSpacing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联系方式</w:t>
      </w:r>
    </w:p>
    <w:p w14:paraId="684A8C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内蒙古自治区文化馆</w:t>
      </w:r>
    </w:p>
    <w:p w14:paraId="63C6CAC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段国玲</w:t>
      </w:r>
    </w:p>
    <w:p w14:paraId="5B2D71D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0471-3984920</w:t>
      </w:r>
    </w:p>
    <w:p w14:paraId="5EB3D9B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内蒙古自治区文化馆</w:t>
      </w:r>
    </w:p>
    <w:p w14:paraId="2A9A05E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2025年8月6日 </w:t>
      </w:r>
    </w:p>
    <w:p w14:paraId="28C17B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2700A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20DB6F1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04AFCA1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33D39FF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7BDBFC1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20F20B5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p w14:paraId="52ACC8F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tbl>
      <w:tblPr>
        <w:tblStyle w:val="6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355"/>
        <w:gridCol w:w="1355"/>
        <w:gridCol w:w="937"/>
        <w:gridCol w:w="1209"/>
        <w:gridCol w:w="1355"/>
        <w:gridCol w:w="810"/>
      </w:tblGrid>
      <w:tr w14:paraId="71E6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附件1服务类报价表</w:t>
            </w:r>
          </w:p>
        </w:tc>
      </w:tr>
      <w:tr w14:paraId="32A2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9"/>
                <w:rFonts w:hint="eastAsia"/>
                <w:u w:val="single"/>
                <w:lang w:val="en-US" w:eastAsia="zh-CN" w:bidi="ar"/>
              </w:rPr>
              <w:t>2025年舞动北疆广场舞大赛舞台搭建及氛围营造等</w:t>
            </w:r>
            <w:r>
              <w:rPr>
                <w:rStyle w:val="9"/>
                <w:u w:val="single"/>
                <w:lang w:val="en-US" w:eastAsia="zh-CN" w:bidi="ar"/>
              </w:rPr>
              <w:t>报价表</w:t>
            </w:r>
          </w:p>
        </w:tc>
      </w:tr>
      <w:tr w14:paraId="16F9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D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7DDA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单项合价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7B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F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0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2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B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6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B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A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0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5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7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4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4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E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报价合计（大写）：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E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7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8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8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报价合计中应包含税费等所有费用</w:t>
            </w:r>
          </w:p>
        </w:tc>
      </w:tr>
      <w:tr w14:paraId="0487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报名时需提供营业执照、法人身份证复印件、企业征信（“国家企业信用信息公示系统”中未被列入严重违法失信企业名单）等相关资料。有委托代理的需同时附委托代理人报名授权书、身份证复印件。</w:t>
            </w:r>
          </w:p>
        </w:tc>
      </w:tr>
      <w:tr w14:paraId="6DB1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0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比选单位（盖公章）：</w:t>
            </w:r>
          </w:p>
        </w:tc>
      </w:tr>
      <w:tr w14:paraId="5F10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法人或其委托代理人（签字）：</w:t>
            </w:r>
          </w:p>
        </w:tc>
      </w:tr>
    </w:tbl>
    <w:p w14:paraId="513810E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992" w:gutter="0"/>
      <w:pgNumType w:fmt="decimal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10447"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62FCF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FCF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3EDD9D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B6nZDe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EDD9D">
                    <w:pPr>
                      <w:pStyle w:val="3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BB29">
    <w:pPr>
      <w:pStyle w:val="4"/>
      <w:pBdr>
        <w:bottom w:val="none" w:color="auto" w:sz="0" w:space="0"/>
      </w:pBdr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FE7036E"/>
    <w:multiLevelType w:val="singleLevel"/>
    <w:tmpl w:val="5FE703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MjJjYzJjZWQwZTJhODViNjMwOTljMGRmOGVlMjEifQ=="/>
  </w:docVars>
  <w:rsids>
    <w:rsidRoot w:val="00000000"/>
    <w:rsid w:val="003A4DB8"/>
    <w:rsid w:val="07316165"/>
    <w:rsid w:val="0AC0235E"/>
    <w:rsid w:val="11DB04CD"/>
    <w:rsid w:val="13076D7C"/>
    <w:rsid w:val="149E3D99"/>
    <w:rsid w:val="14B95E54"/>
    <w:rsid w:val="163936B4"/>
    <w:rsid w:val="1D4B1F5B"/>
    <w:rsid w:val="1D507571"/>
    <w:rsid w:val="1E200CF1"/>
    <w:rsid w:val="20543A2B"/>
    <w:rsid w:val="207E43F5"/>
    <w:rsid w:val="23D36806"/>
    <w:rsid w:val="26283521"/>
    <w:rsid w:val="27713E13"/>
    <w:rsid w:val="281D62A2"/>
    <w:rsid w:val="295959FF"/>
    <w:rsid w:val="2B34402E"/>
    <w:rsid w:val="2BBA5D65"/>
    <w:rsid w:val="2D2307FE"/>
    <w:rsid w:val="2D80355B"/>
    <w:rsid w:val="2E9F2106"/>
    <w:rsid w:val="31BE0AF5"/>
    <w:rsid w:val="3C157564"/>
    <w:rsid w:val="3F6AEDE5"/>
    <w:rsid w:val="3F7E9A73"/>
    <w:rsid w:val="3F834ACF"/>
    <w:rsid w:val="40297A82"/>
    <w:rsid w:val="43F6411F"/>
    <w:rsid w:val="4508235C"/>
    <w:rsid w:val="4CC56D84"/>
    <w:rsid w:val="51523BB8"/>
    <w:rsid w:val="5201085F"/>
    <w:rsid w:val="52171E30"/>
    <w:rsid w:val="52DD4E28"/>
    <w:rsid w:val="533C1422"/>
    <w:rsid w:val="54194508"/>
    <w:rsid w:val="54BC5DDE"/>
    <w:rsid w:val="5C0A6562"/>
    <w:rsid w:val="5EC92704"/>
    <w:rsid w:val="63B84AF5"/>
    <w:rsid w:val="63BC2837"/>
    <w:rsid w:val="660B715E"/>
    <w:rsid w:val="66E14363"/>
    <w:rsid w:val="75CF01A8"/>
    <w:rsid w:val="7A525C86"/>
    <w:rsid w:val="7A8A28F0"/>
    <w:rsid w:val="7ABE2599"/>
    <w:rsid w:val="7B0501C8"/>
    <w:rsid w:val="7BAB5B72"/>
    <w:rsid w:val="D5E5E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410" w:lineRule="atLeast"/>
      <w:ind w:firstLine="420"/>
      <w:jc w:val="left"/>
      <w:textAlignment w:val="baseline"/>
    </w:pPr>
    <w:rPr>
      <w:rFonts w:ascii="宋体"/>
      <w:kern w:val="0"/>
      <w:sz w:val="24"/>
      <w:szCs w:val="20"/>
    </w:rPr>
  </w:style>
  <w:style w:type="paragraph" w:styleId="3">
    <w:name w:val="footer"/>
    <w:basedOn w:val="1"/>
    <w:autoRedefine/>
    <w:qFormat/>
    <w:uiPriority w:val="99"/>
    <w:pPr>
      <w:tabs>
        <w:tab w:val="center" w:pos="4819"/>
        <w:tab w:val="right" w:pos="9071"/>
      </w:tabs>
      <w:adjustRightInd w:val="0"/>
      <w:spacing w:line="240" w:lineRule="atLeast"/>
      <w:jc w:val="left"/>
      <w:textAlignment w:val="baseline"/>
    </w:pPr>
    <w:rPr>
      <w:rFonts w:ascii="宋体"/>
      <w:kern w:val="0"/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819"/>
        <w:tab w:val="right" w:pos="9071"/>
      </w:tabs>
      <w:adjustRightInd w:val="0"/>
      <w:spacing w:line="240" w:lineRule="atLeast"/>
      <w:ind w:left="1191" w:hanging="1191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文档正文"/>
    <w:basedOn w:val="1"/>
    <w:autoRedefine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character" w:customStyle="1" w:styleId="9">
    <w:name w:val="font21"/>
    <w:basedOn w:val="7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789</Characters>
  <Paragraphs>69</Paragraphs>
  <TotalTime>8</TotalTime>
  <ScaleCrop>false</ScaleCrop>
  <LinksUpToDate>false</LinksUpToDate>
  <CharactersWithSpaces>867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2022-09-21T17:41:00Z</dcterms:created>
  <dc:creator>白志军</dc:creator>
  <cp:lastModifiedBy>玲点点</cp:lastModifiedBy>
  <cp:lastPrinted>2024-04-19T22:44:00Z</cp:lastPrinted>
  <dcterms:modified xsi:type="dcterms:W3CDTF">2025-08-06T01:44:49Z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2730b035edc1429ca12af15c642dd1d6_23</vt:lpwstr>
  </property>
  <property fmtid="{D5CDD505-2E9C-101B-9397-08002B2CF9AE}" pid="4" name="KSOTemplateDocerSaveRecord">
    <vt:lpwstr>eyJoZGlkIjoiNTM3MmE3MjMwMTE1OGUwM2RjNzRlNDQ3ZmM3MGFkMzciLCJ1c2VySWQiOiI0NDg3NjM0MTMifQ==</vt:lpwstr>
  </property>
</Properties>
</file>